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69F9A8" w14:textId="09453A8A" w:rsidR="00D65069" w:rsidRPr="00A31CFB" w:rsidRDefault="00D65069">
      <w:pPr>
        <w:rPr>
          <w:rFonts w:asciiTheme="majorHAnsi" w:hAnsiTheme="majorHAnsi"/>
          <w:b/>
          <w:bCs/>
          <w:sz w:val="32"/>
          <w:szCs w:val="32"/>
          <w:lang w:val="en-US"/>
        </w:rPr>
      </w:pPr>
      <w:r w:rsidRPr="00A31CFB">
        <w:rPr>
          <w:rFonts w:asciiTheme="majorHAnsi" w:hAnsiTheme="majorHAnsi"/>
          <w:b/>
          <w:bCs/>
          <w:sz w:val="32"/>
          <w:szCs w:val="32"/>
          <w:lang w:val="en-US"/>
        </w:rPr>
        <w:t>IMAD ASSIGNMENT 1 REPORT</w:t>
      </w:r>
    </w:p>
    <w:p w14:paraId="12054E4C" w14:textId="77777777" w:rsidR="00D65069" w:rsidRDefault="00D65069">
      <w:pPr>
        <w:rPr>
          <w:lang w:val="en-US"/>
        </w:rPr>
      </w:pPr>
    </w:p>
    <w:p w14:paraId="5993CFBD" w14:textId="6B4C49B4" w:rsidR="00A31CFB" w:rsidRPr="00A31CFB" w:rsidRDefault="00A31CFB">
      <w:pPr>
        <w:rPr>
          <w:u w:val="single"/>
          <w:lang w:val="en-US"/>
        </w:rPr>
      </w:pPr>
      <w:r w:rsidRPr="00A31CFB">
        <w:rPr>
          <w:u w:val="single"/>
          <w:lang w:val="en-US"/>
        </w:rPr>
        <w:t>Purpose of App</w:t>
      </w:r>
    </w:p>
    <w:p w14:paraId="4B399CCC" w14:textId="6C2B9996" w:rsidR="00D65069" w:rsidRDefault="00D65069">
      <w:pPr>
        <w:rPr>
          <w:lang w:val="en-US"/>
        </w:rPr>
      </w:pPr>
      <w:r>
        <w:rPr>
          <w:lang w:val="en-US"/>
        </w:rPr>
        <w:t>The app that I have made allows the user to input an age that is between the required range and uses that age to display to the user an interesting fact about a historical figure who has died at that age. This app is for those that are interested in knowing about a famous who might have died at the same age as them or somebody else. It sparks the interest of history for the user.</w:t>
      </w:r>
    </w:p>
    <w:p w14:paraId="005CB128" w14:textId="77777777" w:rsidR="00D65069" w:rsidRDefault="00D65069">
      <w:pPr>
        <w:rPr>
          <w:lang w:val="en-US"/>
        </w:rPr>
      </w:pPr>
    </w:p>
    <w:p w14:paraId="7D75A45F" w14:textId="418A851F" w:rsidR="00D65069" w:rsidRDefault="00A31CFB">
      <w:pPr>
        <w:rPr>
          <w:u w:val="single"/>
          <w:lang w:val="en-US"/>
        </w:rPr>
      </w:pPr>
      <w:r w:rsidRPr="00A31CFB">
        <w:rPr>
          <w:u w:val="single"/>
          <w:lang w:val="en-US"/>
        </w:rPr>
        <w:t>Design Considerations</w:t>
      </w:r>
    </w:p>
    <w:p w14:paraId="7DBDACAD" w14:textId="07F32BAB" w:rsidR="00A31CFB" w:rsidRDefault="00A31CFB">
      <w:pPr>
        <w:rPr>
          <w:u w:val="single"/>
          <w:lang w:val="en-US"/>
        </w:rPr>
      </w:pPr>
      <w:r w:rsidRPr="00A31CFB">
        <w:rPr>
          <w:u w:val="single"/>
          <w:lang w:val="en-US"/>
        </w:rPr>
        <w:drawing>
          <wp:inline distT="0" distB="0" distL="0" distR="0" wp14:anchorId="16DEE137" wp14:editId="2AAAA3BE">
            <wp:extent cx="2354094" cy="4185256"/>
            <wp:effectExtent l="0" t="0" r="0" b="6350"/>
            <wp:docPr id="880479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795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5921" cy="427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B61F" w14:textId="5EC2F436" w:rsidR="006D4E43" w:rsidRDefault="00A76948">
      <w:pPr>
        <w:rPr>
          <w:u w:val="single"/>
          <w:lang w:val="en-US"/>
        </w:rPr>
      </w:pPr>
      <w:r>
        <w:rPr>
          <w:noProof/>
          <w:u w:val="single"/>
          <w:lang w:val="en-US"/>
        </w:rPr>
        <w:lastRenderedPageBreak/>
        <w:drawing>
          <wp:inline distT="0" distB="0" distL="0" distR="0" wp14:anchorId="781FB393" wp14:editId="53B13DA9">
            <wp:extent cx="5731510" cy="2651125"/>
            <wp:effectExtent l="0" t="0" r="0" b="3175"/>
            <wp:docPr id="1635470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70594" name="Picture 163547059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28DC" w14:textId="53C6AAE2" w:rsidR="00A76948" w:rsidRDefault="00BC444D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07967A8B" wp14:editId="412D5E73">
            <wp:extent cx="5731510" cy="2651125"/>
            <wp:effectExtent l="0" t="0" r="0" b="3175"/>
            <wp:docPr id="15888207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20736" name="Picture 158882073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A1E2" w14:textId="1EC79875" w:rsidR="00BC444D" w:rsidRDefault="007C2B06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6A307028" wp14:editId="036213E0">
            <wp:extent cx="5731510" cy="2467610"/>
            <wp:effectExtent l="0" t="0" r="0" b="0"/>
            <wp:docPr id="5710608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60848" name="Picture 57106084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25D8" w14:textId="4131A608" w:rsidR="00A31CFB" w:rsidRDefault="00A31CFB">
      <w:pPr>
        <w:rPr>
          <w:lang w:val="en-US"/>
        </w:rPr>
      </w:pPr>
      <w:r w:rsidRPr="00E479EF">
        <w:rPr>
          <w:lang w:val="en-US"/>
        </w:rPr>
        <w:lastRenderedPageBreak/>
        <w:t>With this design the user can immediately understand what to do with the app</w:t>
      </w:r>
      <w:r w:rsidR="005142D8">
        <w:rPr>
          <w:lang w:val="en-US"/>
        </w:rPr>
        <w:t>, from top to bottom the app is easy to follow</w:t>
      </w:r>
      <w:r w:rsidR="004B0758">
        <w:rPr>
          <w:lang w:val="en-US"/>
        </w:rPr>
        <w:t xml:space="preserve"> and not complicated at all</w:t>
      </w:r>
      <w:r w:rsidR="005142D8">
        <w:rPr>
          <w:lang w:val="en-US"/>
        </w:rPr>
        <w:t xml:space="preserve"> </w:t>
      </w:r>
      <w:r w:rsidR="00A40704">
        <w:rPr>
          <w:lang w:val="en-US"/>
        </w:rPr>
        <w:t xml:space="preserve">with every control expected </w:t>
      </w:r>
      <w:r w:rsidR="00DD5906">
        <w:rPr>
          <w:lang w:val="en-US"/>
        </w:rPr>
        <w:t>being</w:t>
      </w:r>
      <w:r w:rsidR="00A40704">
        <w:rPr>
          <w:lang w:val="en-US"/>
        </w:rPr>
        <w:t xml:space="preserve"> available</w:t>
      </w:r>
      <w:r w:rsidR="00DD5906">
        <w:rPr>
          <w:lang w:val="en-US"/>
        </w:rPr>
        <w:t>.</w:t>
      </w:r>
    </w:p>
    <w:p w14:paraId="43C7B4B7" w14:textId="3D0E7C74" w:rsidR="008F3799" w:rsidRDefault="008F3799">
      <w:pPr>
        <w:rPr>
          <w:lang w:val="en-US"/>
        </w:rPr>
      </w:pPr>
      <w:r>
        <w:rPr>
          <w:lang w:val="en-US"/>
        </w:rPr>
        <w:t>Only necessary</w:t>
      </w:r>
      <w:r w:rsidR="00255955">
        <w:rPr>
          <w:lang w:val="en-US"/>
        </w:rPr>
        <w:t xml:space="preserve"> and essential</w:t>
      </w:r>
      <w:r>
        <w:rPr>
          <w:lang w:val="en-US"/>
        </w:rPr>
        <w:t xml:space="preserve"> controls are </w:t>
      </w:r>
      <w:r w:rsidR="00255955">
        <w:rPr>
          <w:lang w:val="en-US"/>
        </w:rPr>
        <w:t xml:space="preserve">being </w:t>
      </w:r>
      <w:proofErr w:type="gramStart"/>
      <w:r w:rsidR="00255955">
        <w:rPr>
          <w:lang w:val="en-US"/>
        </w:rPr>
        <w:t>put to use</w:t>
      </w:r>
      <w:proofErr w:type="gramEnd"/>
      <w:r w:rsidR="001D0B51">
        <w:rPr>
          <w:lang w:val="en-US"/>
        </w:rPr>
        <w:t>: Two b</w:t>
      </w:r>
      <w:r w:rsidR="008A66A0">
        <w:rPr>
          <w:lang w:val="en-US"/>
        </w:rPr>
        <w:t xml:space="preserve">uttons for generating and clearing, </w:t>
      </w:r>
      <w:r w:rsidR="002965CC">
        <w:rPr>
          <w:lang w:val="en-US"/>
        </w:rPr>
        <w:t>an edit text for single input</w:t>
      </w:r>
      <w:r w:rsidR="00D703A3">
        <w:rPr>
          <w:lang w:val="en-US"/>
        </w:rPr>
        <w:t xml:space="preserve"> </w:t>
      </w:r>
      <w:r w:rsidR="00253308">
        <w:rPr>
          <w:lang w:val="en-US"/>
        </w:rPr>
        <w:t>and two text views</w:t>
      </w:r>
      <w:r w:rsidR="00092D9C">
        <w:rPr>
          <w:lang w:val="en-US"/>
        </w:rPr>
        <w:t xml:space="preserve"> (one for user guidance and one for </w:t>
      </w:r>
      <w:r w:rsidR="003C6FC3">
        <w:rPr>
          <w:lang w:val="en-US"/>
        </w:rPr>
        <w:t>displaying).</w:t>
      </w:r>
    </w:p>
    <w:p w14:paraId="4D48C0DC" w14:textId="40FE09C1" w:rsidR="00DE75BD" w:rsidRDefault="003C6FC3" w:rsidP="00C67E01">
      <w:pPr>
        <w:rPr>
          <w:lang w:val="en-US"/>
        </w:rPr>
      </w:pPr>
      <w:r>
        <w:rPr>
          <w:lang w:val="en-US"/>
        </w:rPr>
        <w:t>As it can be seen on the screenshot the text is big enough and easy to read for the user</w:t>
      </w:r>
      <w:r w:rsidR="00D0777D">
        <w:rPr>
          <w:lang w:val="en-US"/>
        </w:rPr>
        <w:t xml:space="preserve"> </w:t>
      </w:r>
      <w:r w:rsidR="00311E7A">
        <w:rPr>
          <w:lang w:val="en-US"/>
        </w:rPr>
        <w:t xml:space="preserve">with a font that doesn’t hinder </w:t>
      </w:r>
      <w:r w:rsidR="00DE75BD">
        <w:rPr>
          <w:lang w:val="en-US"/>
        </w:rPr>
        <w:t>user friendliness.</w:t>
      </w:r>
      <w:r w:rsidR="00C67E01">
        <w:rPr>
          <w:lang w:val="en-US"/>
        </w:rPr>
        <w:t xml:space="preserve"> </w:t>
      </w:r>
    </w:p>
    <w:p w14:paraId="799C28BB" w14:textId="77777777" w:rsidR="00C94A18" w:rsidRDefault="00C94A18" w:rsidP="00C67E01">
      <w:pPr>
        <w:rPr>
          <w:lang w:val="en-US"/>
        </w:rPr>
      </w:pPr>
    </w:p>
    <w:p w14:paraId="2951D0E2" w14:textId="10C6A443" w:rsidR="00C94A18" w:rsidRDefault="00C94A18" w:rsidP="00C67E01">
      <w:pPr>
        <w:rPr>
          <w:lang w:val="en-US"/>
        </w:rPr>
      </w:pPr>
      <w:r>
        <w:rPr>
          <w:lang w:val="en-US"/>
        </w:rPr>
        <w:t xml:space="preserve">All components are well spaced as there is not too much or to little </w:t>
      </w:r>
      <w:r w:rsidR="00903D4D">
        <w:rPr>
          <w:lang w:val="en-US"/>
        </w:rPr>
        <w:t xml:space="preserve">space for them </w:t>
      </w:r>
      <w:proofErr w:type="spellStart"/>
      <w:proofErr w:type="gramStart"/>
      <w:r w:rsidR="00903D4D">
        <w:rPr>
          <w:lang w:val="en-US"/>
        </w:rPr>
        <w:t>too</w:t>
      </w:r>
      <w:proofErr w:type="spellEnd"/>
      <w:proofErr w:type="gramEnd"/>
      <w:r w:rsidR="00903D4D">
        <w:rPr>
          <w:lang w:val="en-US"/>
        </w:rPr>
        <w:t xml:space="preserve"> appear</w:t>
      </w:r>
      <w:r w:rsidR="00143E05">
        <w:rPr>
          <w:lang w:val="en-US"/>
        </w:rPr>
        <w:t xml:space="preserve">. The user will easily be able to access </w:t>
      </w:r>
      <w:r w:rsidR="00E85B15">
        <w:rPr>
          <w:lang w:val="en-US"/>
        </w:rPr>
        <w:t>each control that they are needed to use</w:t>
      </w:r>
      <w:r w:rsidR="00EE013E">
        <w:rPr>
          <w:lang w:val="en-US"/>
        </w:rPr>
        <w:t xml:space="preserve"> because of the said good positioning.</w:t>
      </w:r>
    </w:p>
    <w:p w14:paraId="00317FFE" w14:textId="77777777" w:rsidR="00EE013E" w:rsidRDefault="00EE013E" w:rsidP="00C67E01">
      <w:pPr>
        <w:rPr>
          <w:lang w:val="en-US"/>
        </w:rPr>
      </w:pPr>
    </w:p>
    <w:p w14:paraId="2B2E1821" w14:textId="24EBCA02" w:rsidR="003511C0" w:rsidRDefault="007A0CE1" w:rsidP="003511C0">
      <w:pPr>
        <w:rPr>
          <w:lang w:val="en-US"/>
        </w:rPr>
      </w:pPr>
      <w:r>
        <w:rPr>
          <w:lang w:val="en-US"/>
        </w:rPr>
        <w:t xml:space="preserve">The image used at the very top is made to be the first thing </w:t>
      </w:r>
      <w:r w:rsidR="00904EEA">
        <w:rPr>
          <w:lang w:val="en-US"/>
        </w:rPr>
        <w:t>the user notices, it is the</w:t>
      </w:r>
      <w:r w:rsidR="00BB430F">
        <w:rPr>
          <w:lang w:val="en-US"/>
        </w:rPr>
        <w:t>re</w:t>
      </w:r>
      <w:r w:rsidR="00904EEA">
        <w:rPr>
          <w:lang w:val="en-US"/>
        </w:rPr>
        <w:t xml:space="preserve"> to strike engagement and to</w:t>
      </w:r>
      <w:r w:rsidR="0085379F">
        <w:rPr>
          <w:lang w:val="en-US"/>
        </w:rPr>
        <w:t xml:space="preserve"> add</w:t>
      </w:r>
      <w:r w:rsidR="00BB430F">
        <w:rPr>
          <w:lang w:val="en-US"/>
        </w:rPr>
        <w:t xml:space="preserve"> a color and a type of amb</w:t>
      </w:r>
      <w:r w:rsidR="0085379F">
        <w:rPr>
          <w:lang w:val="en-US"/>
        </w:rPr>
        <w:t>iance to the app</w:t>
      </w:r>
      <w:r w:rsidR="00BC64DC">
        <w:rPr>
          <w:lang w:val="en-US"/>
        </w:rPr>
        <w:t xml:space="preserve"> so it may look nice and simple but not too </w:t>
      </w:r>
      <w:r w:rsidR="003D3335">
        <w:rPr>
          <w:lang w:val="en-US"/>
        </w:rPr>
        <w:t>simply. Without the image the app would have appear</w:t>
      </w:r>
      <w:r w:rsidR="003511C0">
        <w:rPr>
          <w:lang w:val="en-US"/>
        </w:rPr>
        <w:t>e</w:t>
      </w:r>
      <w:r w:rsidR="003D3335">
        <w:rPr>
          <w:lang w:val="en-US"/>
        </w:rPr>
        <w:t>d to</w:t>
      </w:r>
      <w:r w:rsidR="003511C0">
        <w:rPr>
          <w:lang w:val="en-US"/>
        </w:rPr>
        <w:t>o robotic and stale for the user</w:t>
      </w:r>
      <w:r w:rsidR="007C34BE">
        <w:rPr>
          <w:lang w:val="en-US"/>
        </w:rPr>
        <w:t xml:space="preserve">, a fact that further compliments </w:t>
      </w:r>
      <w:r w:rsidR="00357C8E">
        <w:rPr>
          <w:lang w:val="en-US"/>
        </w:rPr>
        <w:t>how well a single image can enhance</w:t>
      </w:r>
      <w:r w:rsidR="008C0517">
        <w:rPr>
          <w:lang w:val="en-US"/>
        </w:rPr>
        <w:t xml:space="preserve"> a feeling of an app.</w:t>
      </w:r>
    </w:p>
    <w:p w14:paraId="2058D028" w14:textId="77777777" w:rsidR="00455492" w:rsidRDefault="00455492" w:rsidP="003511C0">
      <w:pPr>
        <w:rPr>
          <w:lang w:val="en-US"/>
        </w:rPr>
      </w:pPr>
    </w:p>
    <w:p w14:paraId="616EF74A" w14:textId="4E5EA84D" w:rsidR="00455492" w:rsidRDefault="00455492" w:rsidP="003511C0">
      <w:pPr>
        <w:rPr>
          <w:lang w:val="en-US"/>
        </w:rPr>
      </w:pPr>
      <w:r>
        <w:rPr>
          <w:lang w:val="en-US"/>
        </w:rPr>
        <w:t xml:space="preserve">In my Code I decided to use </w:t>
      </w:r>
      <w:r w:rsidR="009C4F23">
        <w:rPr>
          <w:lang w:val="en-US"/>
        </w:rPr>
        <w:t>“</w:t>
      </w:r>
      <w:r w:rsidR="004A4C58">
        <w:rPr>
          <w:lang w:val="en-US"/>
        </w:rPr>
        <w:t>If else statements</w:t>
      </w:r>
      <w:r w:rsidR="009C4F23">
        <w:rPr>
          <w:lang w:val="en-US"/>
        </w:rPr>
        <w:t>”</w:t>
      </w:r>
      <w:r w:rsidR="004A4C58">
        <w:rPr>
          <w:lang w:val="en-US"/>
        </w:rPr>
        <w:t xml:space="preserve"> as I am more familiar with but despite that I see now that </w:t>
      </w:r>
      <w:r w:rsidR="009C4F23">
        <w:rPr>
          <w:lang w:val="en-US"/>
        </w:rPr>
        <w:t>the use of “when” or arrays may have been more efficient and less time wasting</w:t>
      </w:r>
      <w:r w:rsidR="00140203">
        <w:rPr>
          <w:lang w:val="en-US"/>
        </w:rPr>
        <w:t>. Nonetheless the code works well with no errors present.</w:t>
      </w:r>
    </w:p>
    <w:p w14:paraId="500D6DC7" w14:textId="77777777" w:rsidR="003D5FB5" w:rsidRDefault="003D5FB5" w:rsidP="003511C0">
      <w:pPr>
        <w:rPr>
          <w:lang w:val="en-US"/>
        </w:rPr>
      </w:pPr>
    </w:p>
    <w:p w14:paraId="654384DA" w14:textId="72937B28" w:rsidR="003D5FB5" w:rsidRDefault="00E53016" w:rsidP="003511C0">
      <w:pPr>
        <w:rPr>
          <w:u w:val="single"/>
          <w:lang w:val="en-US"/>
        </w:rPr>
      </w:pPr>
      <w:proofErr w:type="spellStart"/>
      <w:r w:rsidRPr="00E53016">
        <w:rPr>
          <w:u w:val="single"/>
          <w:lang w:val="en-US"/>
        </w:rPr>
        <w:t>Github</w:t>
      </w:r>
      <w:proofErr w:type="spellEnd"/>
      <w:r w:rsidRPr="00E53016">
        <w:rPr>
          <w:u w:val="single"/>
          <w:lang w:val="en-US"/>
        </w:rPr>
        <w:t xml:space="preserve"> Actions</w:t>
      </w:r>
    </w:p>
    <w:p w14:paraId="5B75840C" w14:textId="5DF7EB06" w:rsidR="00E53016" w:rsidRDefault="00C04891" w:rsidP="003511C0">
      <w:pPr>
        <w:rPr>
          <w:lang w:val="en-US"/>
        </w:rPr>
      </w:pPr>
      <w:r>
        <w:rPr>
          <w:lang w:val="en-US"/>
        </w:rPr>
        <w:t>A</w:t>
      </w:r>
      <w:r w:rsidR="003E26A7">
        <w:rPr>
          <w:lang w:val="en-US"/>
        </w:rPr>
        <w:t xml:space="preserve"> new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repository </w:t>
      </w:r>
      <w:r w:rsidR="003E26A7">
        <w:rPr>
          <w:lang w:val="en-US"/>
        </w:rPr>
        <w:t>was created and given the name ST10458337PRINCE</w:t>
      </w:r>
      <w:r w:rsidR="003D43AE">
        <w:rPr>
          <w:lang w:val="en-US"/>
        </w:rPr>
        <w:t xml:space="preserve"> which is my student number and name. I initialized the repos</w:t>
      </w:r>
      <w:r w:rsidR="002F76F4">
        <w:rPr>
          <w:lang w:val="en-US"/>
        </w:rPr>
        <w:t>itory with a README file</w:t>
      </w:r>
      <w:r w:rsidR="00B5192E">
        <w:rPr>
          <w:lang w:val="en-US"/>
        </w:rPr>
        <w:t>. In</w:t>
      </w:r>
      <w:r w:rsidR="009779D7">
        <w:rPr>
          <w:lang w:val="en-US"/>
        </w:rPr>
        <w:t xml:space="preserve"> Android Studio </w:t>
      </w:r>
      <w:r w:rsidR="006B7B67">
        <w:rPr>
          <w:lang w:val="en-US"/>
        </w:rPr>
        <w:t xml:space="preserve">I would share my project onto </w:t>
      </w:r>
      <w:proofErr w:type="spellStart"/>
      <w:r w:rsidR="006B7B67">
        <w:rPr>
          <w:lang w:val="en-US"/>
        </w:rPr>
        <w:t>Github</w:t>
      </w:r>
      <w:proofErr w:type="spellEnd"/>
      <w:r w:rsidR="00EA20C6">
        <w:rPr>
          <w:lang w:val="en-US"/>
        </w:rPr>
        <w:t xml:space="preserve"> and regularly commit and push my code </w:t>
      </w:r>
      <w:r w:rsidR="003224FA">
        <w:rPr>
          <w:lang w:val="en-US"/>
        </w:rPr>
        <w:t>as I made it</w:t>
      </w:r>
      <w:r w:rsidR="00177BC4">
        <w:rPr>
          <w:lang w:val="en-US"/>
        </w:rPr>
        <w:t>.</w:t>
      </w:r>
    </w:p>
    <w:p w14:paraId="2CAA1DE2" w14:textId="77777777" w:rsidR="00F4337E" w:rsidRDefault="00F4337E" w:rsidP="003511C0">
      <w:pPr>
        <w:rPr>
          <w:lang w:val="en-US"/>
        </w:rPr>
      </w:pPr>
    </w:p>
    <w:p w14:paraId="32ACB8FF" w14:textId="0D625B4F" w:rsidR="00F4337E" w:rsidRPr="007C4B35" w:rsidRDefault="00F4337E" w:rsidP="003511C0">
      <w:pPr>
        <w:rPr>
          <w:u w:val="single"/>
          <w:lang w:val="en-US"/>
        </w:rPr>
      </w:pPr>
      <w:r w:rsidRPr="007C4B35">
        <w:rPr>
          <w:u w:val="single"/>
          <w:lang w:val="en-US"/>
        </w:rPr>
        <w:t>Link to</w:t>
      </w:r>
      <w:r w:rsidR="007C4B35" w:rsidRPr="007C4B35">
        <w:rPr>
          <w:u w:val="single"/>
          <w:lang w:val="en-US"/>
        </w:rPr>
        <w:t xml:space="preserve"> my YouTube </w:t>
      </w:r>
      <w:r w:rsidR="007110FB">
        <w:rPr>
          <w:u w:val="single"/>
          <w:lang w:val="en-US"/>
        </w:rPr>
        <w:t>V</w:t>
      </w:r>
      <w:r w:rsidR="007C4B35" w:rsidRPr="007C4B35">
        <w:rPr>
          <w:u w:val="single"/>
          <w:lang w:val="en-US"/>
        </w:rPr>
        <w:t>ideo</w:t>
      </w:r>
    </w:p>
    <w:p w14:paraId="43ED48F6" w14:textId="2FD06F08" w:rsidR="007C4B35" w:rsidRDefault="007110FB" w:rsidP="003511C0">
      <w:pPr>
        <w:rPr>
          <w:lang w:val="en-US"/>
        </w:rPr>
      </w:pPr>
      <w:r>
        <w:rPr>
          <w:lang w:val="en-US"/>
        </w:rPr>
        <w:t xml:space="preserve">Here is the link to the YouTube video I have made </w:t>
      </w:r>
      <w:r w:rsidR="00077BF7">
        <w:rPr>
          <w:lang w:val="en-US"/>
        </w:rPr>
        <w:t xml:space="preserve">where I am explaining </w:t>
      </w:r>
      <w:r w:rsidR="00114CC1">
        <w:rPr>
          <w:lang w:val="en-US"/>
        </w:rPr>
        <w:t>the features of the application</w:t>
      </w:r>
      <w:r w:rsidR="004E2CA9">
        <w:rPr>
          <w:lang w:val="en-US"/>
        </w:rPr>
        <w:t>:</w:t>
      </w:r>
    </w:p>
    <w:p w14:paraId="3ED4A008" w14:textId="30326BBA" w:rsidR="004E2CA9" w:rsidRDefault="002631C1" w:rsidP="003511C0">
      <w:pPr>
        <w:rPr>
          <w:lang w:val="en-US"/>
        </w:rPr>
      </w:pPr>
      <w:hyperlink r:id="rId8" w:history="1">
        <w:r w:rsidRPr="00712F28">
          <w:rPr>
            <w:rStyle w:val="Hyperlink"/>
            <w:lang w:val="en-US"/>
          </w:rPr>
          <w:t>https://youtu.be/T8-fNllAyVE</w:t>
        </w:r>
      </w:hyperlink>
    </w:p>
    <w:p w14:paraId="6C433B1A" w14:textId="66292AF5" w:rsidR="002631C1" w:rsidRDefault="00732574" w:rsidP="003511C0">
      <w:pPr>
        <w:rPr>
          <w:lang w:val="en-US"/>
        </w:rPr>
      </w:pPr>
      <w:r w:rsidRPr="00732574">
        <w:rPr>
          <w:lang w:val="en-US"/>
        </w:rPr>
        <w:lastRenderedPageBreak/>
        <w:t>Reference</w:t>
      </w:r>
      <w:r>
        <w:rPr>
          <w:lang w:val="en-US"/>
        </w:rPr>
        <w:t xml:space="preserve"> for the Coding</w:t>
      </w:r>
    </w:p>
    <w:p w14:paraId="3EFE8BA6" w14:textId="6F37438C" w:rsidR="00C17303" w:rsidRDefault="00C17303" w:rsidP="00C17303">
      <w:pPr>
        <w:shd w:val="clear" w:color="auto" w:fill="2B2B2B"/>
        <w:autoSpaceDE w:val="0"/>
        <w:autoSpaceDN w:val="0"/>
        <w:adjustRightInd w:val="0"/>
        <w:spacing w:after="0" w:line="240" w:lineRule="auto"/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</w:pPr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The Famous People. (no date). Famous people who died at 20, (no date</w:t>
      </w:r>
      <w:proofErr w:type="gramStart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).[</w:t>
      </w:r>
      <w:proofErr w:type="gram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 xml:space="preserve">Online]. Available </w:t>
      </w:r>
      <w:proofErr w:type="spellStart"/>
      <w:proofErr w:type="gramStart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at:https</w:t>
      </w:r>
      <w:proofErr w:type="spell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://www.thefamouspeople.com/died-at-20.php</w:t>
      </w:r>
      <w:proofErr w:type="gram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 xml:space="preserve"> [Accessed 3 April 2024]. </w:t>
      </w:r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br/>
        <w:t>The Famous People. (no date). Famous people who died at 21, (no date</w:t>
      </w:r>
      <w:proofErr w:type="gramStart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).[</w:t>
      </w:r>
      <w:proofErr w:type="gram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 xml:space="preserve">Online]. Available </w:t>
      </w:r>
      <w:proofErr w:type="spellStart"/>
      <w:proofErr w:type="gramStart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at:https</w:t>
      </w:r>
      <w:proofErr w:type="spell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://www.thefamouspeople.com/died-at-21.php</w:t>
      </w:r>
      <w:proofErr w:type="gram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 xml:space="preserve"> [Accessed 3 April 2024]. </w:t>
      </w:r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br/>
        <w:t>The Famous People. (no date). Famous people who died at 22, (no date</w:t>
      </w:r>
      <w:proofErr w:type="gramStart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).[</w:t>
      </w:r>
      <w:proofErr w:type="gram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 xml:space="preserve">Online]. Available </w:t>
      </w:r>
      <w:proofErr w:type="spellStart"/>
      <w:proofErr w:type="gramStart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at:https</w:t>
      </w:r>
      <w:proofErr w:type="spell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://www.thefamouspeople.com/died-at-22.php</w:t>
      </w:r>
      <w:proofErr w:type="gram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 xml:space="preserve"> [Accessed 3 April 2024]. </w:t>
      </w:r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br/>
        <w:t>The Famous People. (no date). Famous people who died at 23, (no date</w:t>
      </w:r>
      <w:proofErr w:type="gramStart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).[</w:t>
      </w:r>
      <w:proofErr w:type="gram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 xml:space="preserve">Online]. Available </w:t>
      </w:r>
      <w:proofErr w:type="spellStart"/>
      <w:proofErr w:type="gramStart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at:https</w:t>
      </w:r>
      <w:proofErr w:type="spell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://www.thefamouspeople.com/died-at-23.php</w:t>
      </w:r>
      <w:proofErr w:type="gram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 xml:space="preserve"> [Accessed 3 April 2024]. </w:t>
      </w:r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br/>
        <w:t>The Famous People. (no date). Famous people who died at 24, (no date</w:t>
      </w:r>
      <w:proofErr w:type="gramStart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).[</w:t>
      </w:r>
      <w:proofErr w:type="gram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 xml:space="preserve">Online]. Available </w:t>
      </w:r>
      <w:proofErr w:type="spellStart"/>
      <w:proofErr w:type="gramStart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at:https</w:t>
      </w:r>
      <w:proofErr w:type="spell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://www.thefamouspeople.com/died-at-24.php</w:t>
      </w:r>
      <w:proofErr w:type="gram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 xml:space="preserve"> [Accessed 3 April 2024]. </w:t>
      </w:r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br/>
        <w:t>The Famous People. (no date). Famous people who died at 25, (no date</w:t>
      </w:r>
      <w:proofErr w:type="gramStart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).[</w:t>
      </w:r>
      <w:proofErr w:type="gram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 xml:space="preserve">Online]. Available </w:t>
      </w:r>
      <w:proofErr w:type="spellStart"/>
      <w:proofErr w:type="gramStart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at:https</w:t>
      </w:r>
      <w:proofErr w:type="spell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://www.thefamouspeople.com/died-at-25.php</w:t>
      </w:r>
      <w:proofErr w:type="gram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 xml:space="preserve"> [Accessed 3 April 2024]. </w:t>
      </w:r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br/>
        <w:t>The Famous People. (no date). Famous people who died at 26, (no date</w:t>
      </w:r>
      <w:proofErr w:type="gramStart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).[</w:t>
      </w:r>
      <w:proofErr w:type="gram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 xml:space="preserve">Online]. Available </w:t>
      </w:r>
      <w:proofErr w:type="spellStart"/>
      <w:proofErr w:type="gramStart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at:https</w:t>
      </w:r>
      <w:proofErr w:type="spell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://www.thefamouspeople.com/died-at-26.php</w:t>
      </w:r>
      <w:proofErr w:type="gram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 xml:space="preserve"> [Accessed 3 April 2024]. </w:t>
      </w:r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br/>
        <w:t>The Famous People. (no date). Famous people who died at 27, (no date</w:t>
      </w:r>
      <w:proofErr w:type="gramStart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).[</w:t>
      </w:r>
      <w:proofErr w:type="gram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 xml:space="preserve">Online]. Available </w:t>
      </w:r>
      <w:proofErr w:type="spellStart"/>
      <w:proofErr w:type="gramStart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at:https</w:t>
      </w:r>
      <w:proofErr w:type="spell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://www.thefamouspeople.com/died-at-27.php</w:t>
      </w:r>
      <w:proofErr w:type="gram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 xml:space="preserve"> [Accessed 3 April 2024]. </w:t>
      </w:r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br/>
        <w:t>The Famous People. (no date). Famous people who died at 28, (no date</w:t>
      </w:r>
      <w:proofErr w:type="gramStart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).[</w:t>
      </w:r>
      <w:proofErr w:type="gram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 xml:space="preserve">Online]. Available </w:t>
      </w:r>
      <w:proofErr w:type="spellStart"/>
      <w:proofErr w:type="gramStart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at:https</w:t>
      </w:r>
      <w:proofErr w:type="spell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://www.thefamouspeople.com/died-at-28.php</w:t>
      </w:r>
      <w:proofErr w:type="gram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 xml:space="preserve"> [Accessed 3 April 2024]. </w:t>
      </w:r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br/>
        <w:t>The Famous People. (no date). Famous people who died at 29, (no date</w:t>
      </w:r>
      <w:proofErr w:type="gramStart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).[</w:t>
      </w:r>
      <w:proofErr w:type="gram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 xml:space="preserve">Online]. Available </w:t>
      </w:r>
      <w:proofErr w:type="spellStart"/>
      <w:proofErr w:type="gramStart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at:https</w:t>
      </w:r>
      <w:proofErr w:type="spell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://www.thefamouspeople.com/died-at-29.php</w:t>
      </w:r>
      <w:proofErr w:type="gram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 xml:space="preserve"> [Accessed 3 April 2024]. </w:t>
      </w:r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br/>
        <w:t>The Famous People. (no date). Famous people who died at 30, (no date</w:t>
      </w:r>
      <w:proofErr w:type="gramStart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).[</w:t>
      </w:r>
      <w:proofErr w:type="gram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 xml:space="preserve">Online]. Available </w:t>
      </w:r>
      <w:proofErr w:type="spellStart"/>
      <w:proofErr w:type="gramStart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at:https</w:t>
      </w:r>
      <w:proofErr w:type="spell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>://www.thefamouspeople.com/died-at-30.php</w:t>
      </w:r>
      <w:proofErr w:type="gramEnd"/>
      <w:r>
        <w:rPr>
          <w:rFonts w:ascii="JetBrains Mono" w:hAnsi="JetBrains Mono" w:cs="JetBrains Mono"/>
          <w:color w:val="808080"/>
          <w:kern w:val="0"/>
          <w:sz w:val="20"/>
          <w:szCs w:val="20"/>
          <w:lang w:val="en-GB"/>
        </w:rPr>
        <w:t xml:space="preserve"> [Accessed 3 April 2024].</w:t>
      </w:r>
    </w:p>
    <w:p w14:paraId="4C54C6ED" w14:textId="77777777" w:rsidR="00732574" w:rsidRPr="007110FB" w:rsidRDefault="00732574" w:rsidP="003511C0">
      <w:pPr>
        <w:rPr>
          <w:lang w:val="en-US"/>
        </w:rPr>
      </w:pPr>
    </w:p>
    <w:sectPr w:rsidR="00732574" w:rsidRPr="007110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JetBrains Mono">
    <w:altName w:val="Calibri"/>
    <w:panose1 w:val="020B0604020202020204"/>
    <w:charset w:val="4D"/>
    <w:family w:val="modern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069"/>
    <w:rsid w:val="00077BF7"/>
    <w:rsid w:val="00092D9C"/>
    <w:rsid w:val="000C51E9"/>
    <w:rsid w:val="00114CC1"/>
    <w:rsid w:val="00140203"/>
    <w:rsid w:val="00143E05"/>
    <w:rsid w:val="00177BC4"/>
    <w:rsid w:val="001D0B51"/>
    <w:rsid w:val="00253308"/>
    <w:rsid w:val="00255955"/>
    <w:rsid w:val="002631C1"/>
    <w:rsid w:val="002965CC"/>
    <w:rsid w:val="002F76F4"/>
    <w:rsid w:val="00311E7A"/>
    <w:rsid w:val="003224FA"/>
    <w:rsid w:val="003511C0"/>
    <w:rsid w:val="00357C8E"/>
    <w:rsid w:val="003C6FC3"/>
    <w:rsid w:val="003D3335"/>
    <w:rsid w:val="003D43AE"/>
    <w:rsid w:val="003D5FB5"/>
    <w:rsid w:val="003E26A7"/>
    <w:rsid w:val="00455492"/>
    <w:rsid w:val="004A4C58"/>
    <w:rsid w:val="004B0758"/>
    <w:rsid w:val="004E2CA9"/>
    <w:rsid w:val="005142D8"/>
    <w:rsid w:val="006B7B67"/>
    <w:rsid w:val="006D4E43"/>
    <w:rsid w:val="007110FB"/>
    <w:rsid w:val="00732574"/>
    <w:rsid w:val="007A0CE1"/>
    <w:rsid w:val="007C2B06"/>
    <w:rsid w:val="007C34BE"/>
    <w:rsid w:val="007C4B35"/>
    <w:rsid w:val="0085379F"/>
    <w:rsid w:val="008A66A0"/>
    <w:rsid w:val="008C0517"/>
    <w:rsid w:val="008F3799"/>
    <w:rsid w:val="00903D4D"/>
    <w:rsid w:val="00904EEA"/>
    <w:rsid w:val="00927D8D"/>
    <w:rsid w:val="009779D7"/>
    <w:rsid w:val="009C4F23"/>
    <w:rsid w:val="00A31CFB"/>
    <w:rsid w:val="00A40704"/>
    <w:rsid w:val="00A76948"/>
    <w:rsid w:val="00B5192E"/>
    <w:rsid w:val="00B601CA"/>
    <w:rsid w:val="00BB430F"/>
    <w:rsid w:val="00BC444D"/>
    <w:rsid w:val="00BC64DC"/>
    <w:rsid w:val="00C04891"/>
    <w:rsid w:val="00C17303"/>
    <w:rsid w:val="00C67E01"/>
    <w:rsid w:val="00C94A18"/>
    <w:rsid w:val="00D0777D"/>
    <w:rsid w:val="00D65069"/>
    <w:rsid w:val="00D703A3"/>
    <w:rsid w:val="00DD5906"/>
    <w:rsid w:val="00DE75BD"/>
    <w:rsid w:val="00E35BEF"/>
    <w:rsid w:val="00E479EF"/>
    <w:rsid w:val="00E53016"/>
    <w:rsid w:val="00E85B15"/>
    <w:rsid w:val="00EA20C6"/>
    <w:rsid w:val="00EE013E"/>
    <w:rsid w:val="00F43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E9F6D63"/>
  <w15:chartTrackingRefBased/>
  <w15:docId w15:val="{1E356628-A7B9-9340-B6AE-0E395CADDB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Z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50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50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50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50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50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50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50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50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50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50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50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50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506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506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50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50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50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50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50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50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50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50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50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50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50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506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50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506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506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631C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31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T8-fNllAyVE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622</Words>
  <Characters>3550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Prince Vuyani Nyangasya</dc:creator>
  <cp:keywords/>
  <dc:description/>
  <cp:lastModifiedBy>Prince Vuyani Nyangasya</cp:lastModifiedBy>
  <cp:revision>2</cp:revision>
  <dcterms:created xsi:type="dcterms:W3CDTF">2024-04-05T19:11:00Z</dcterms:created>
  <dcterms:modified xsi:type="dcterms:W3CDTF">2024-04-05T19:11:00Z</dcterms:modified>
</cp:coreProperties>
</file>